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321C1" w14:textId="432C1796" w:rsidR="002C0047" w:rsidRPr="008E4C16" w:rsidRDefault="00E80C83" w:rsidP="0067239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E4C16">
        <w:rPr>
          <w:rFonts w:ascii="Arial" w:hAnsi="Arial" w:cs="Arial"/>
          <w:b/>
          <w:bCs/>
          <w:sz w:val="24"/>
          <w:szCs w:val="24"/>
        </w:rPr>
        <w:t xml:space="preserve">Sakarya’nın Renkli Kanatları Fotoğraf Sergisi </w:t>
      </w:r>
      <w:proofErr w:type="spellStart"/>
      <w:r w:rsidR="00310549" w:rsidRPr="008E4C16">
        <w:rPr>
          <w:rFonts w:ascii="Arial" w:hAnsi="Arial" w:cs="Arial"/>
          <w:b/>
          <w:bCs/>
          <w:sz w:val="24"/>
          <w:szCs w:val="24"/>
        </w:rPr>
        <w:t>SATSO'da</w:t>
      </w:r>
      <w:proofErr w:type="spellEnd"/>
      <w:r w:rsidR="00310549" w:rsidRPr="008E4C16">
        <w:rPr>
          <w:rFonts w:ascii="Arial" w:hAnsi="Arial" w:cs="Arial"/>
          <w:b/>
          <w:bCs/>
          <w:sz w:val="24"/>
          <w:szCs w:val="24"/>
        </w:rPr>
        <w:t xml:space="preserve"> </w:t>
      </w:r>
      <w:r w:rsidRPr="008E4C16">
        <w:rPr>
          <w:rFonts w:ascii="Arial" w:hAnsi="Arial" w:cs="Arial"/>
          <w:b/>
          <w:bCs/>
          <w:sz w:val="24"/>
          <w:szCs w:val="24"/>
        </w:rPr>
        <w:t>Sanatseverler</w:t>
      </w:r>
      <w:r w:rsidR="00310549" w:rsidRPr="008E4C16">
        <w:rPr>
          <w:rFonts w:ascii="Arial" w:hAnsi="Arial" w:cs="Arial"/>
          <w:b/>
          <w:bCs/>
          <w:sz w:val="24"/>
          <w:szCs w:val="24"/>
        </w:rPr>
        <w:t>le Buluşacak</w:t>
      </w:r>
    </w:p>
    <w:p w14:paraId="2839CA7A" w14:textId="0516E13B" w:rsidR="00310549" w:rsidRPr="008E4C16" w:rsidRDefault="00310549" w:rsidP="008E4C16">
      <w:pPr>
        <w:jc w:val="center"/>
        <w:rPr>
          <w:rFonts w:ascii="Arial" w:hAnsi="Arial" w:cs="Arial"/>
          <w:i/>
          <w:iCs/>
          <w:sz w:val="24"/>
          <w:szCs w:val="24"/>
        </w:rPr>
      </w:pPr>
      <w:r w:rsidRPr="008E4C16">
        <w:rPr>
          <w:rFonts w:ascii="Arial" w:hAnsi="Arial" w:cs="Arial"/>
          <w:i/>
          <w:iCs/>
          <w:sz w:val="24"/>
          <w:szCs w:val="24"/>
        </w:rPr>
        <w:t>TOBB Sakarya Kadın Girişimciler Kurulu İcra Komitesi’nin organizasyonu ile gerçekleşecek olan Sakarya’nın Renkli Kanatları Fotoğraf Sergisi’ne davetlisiniz!</w:t>
      </w:r>
    </w:p>
    <w:p w14:paraId="11B38D54" w14:textId="056FE699" w:rsidR="00F53133" w:rsidRPr="008E4C16" w:rsidRDefault="00310549" w:rsidP="008E4C16">
      <w:pPr>
        <w:jc w:val="both"/>
        <w:rPr>
          <w:rFonts w:ascii="Arial" w:hAnsi="Arial" w:cs="Arial"/>
          <w:sz w:val="24"/>
          <w:szCs w:val="24"/>
        </w:rPr>
      </w:pPr>
      <w:r w:rsidRPr="008E4C16">
        <w:rPr>
          <w:rFonts w:ascii="Arial" w:hAnsi="Arial" w:cs="Arial"/>
          <w:sz w:val="24"/>
          <w:szCs w:val="24"/>
        </w:rPr>
        <w:t xml:space="preserve">SATSO hizmet binası fuaye alanında </w:t>
      </w:r>
      <w:r w:rsidR="00F53133" w:rsidRPr="008E4C16">
        <w:rPr>
          <w:rFonts w:ascii="Arial" w:hAnsi="Arial" w:cs="Arial"/>
          <w:sz w:val="24"/>
          <w:szCs w:val="24"/>
        </w:rPr>
        <w:t xml:space="preserve">Fotoğraf Sanatçısı Cihat Köseoğlu’nun objektifinden çıkan eserlerin sergileneceği “Sakarya’nın Renkli Kanatları” fotoğraf sergisinde şehrin renkleriyle bezenmiş kelebek fotoğrafları sanatsever Sakaryalıların beğenisine sunulacak. </w:t>
      </w:r>
    </w:p>
    <w:p w14:paraId="3239DF6D" w14:textId="5D0F2B1D" w:rsidR="00F53133" w:rsidRPr="008E4C16" w:rsidRDefault="00F53133" w:rsidP="008E4C16">
      <w:pPr>
        <w:jc w:val="both"/>
        <w:rPr>
          <w:rFonts w:ascii="Arial" w:hAnsi="Arial" w:cs="Arial"/>
          <w:sz w:val="24"/>
          <w:szCs w:val="24"/>
        </w:rPr>
      </w:pPr>
      <w:r w:rsidRPr="008E4C16">
        <w:rPr>
          <w:rFonts w:ascii="Arial" w:hAnsi="Arial" w:cs="Arial"/>
          <w:sz w:val="24"/>
          <w:szCs w:val="24"/>
        </w:rPr>
        <w:t>31 Ocak Çarşamba günü saat 14.00’te</w:t>
      </w:r>
      <w:r w:rsidR="008C7994">
        <w:rPr>
          <w:rFonts w:ascii="Arial" w:hAnsi="Arial" w:cs="Arial"/>
          <w:sz w:val="24"/>
          <w:szCs w:val="24"/>
        </w:rPr>
        <w:t xml:space="preserve"> SATSO Fuaye alanında</w:t>
      </w:r>
      <w:r w:rsidRPr="008E4C16">
        <w:rPr>
          <w:rFonts w:ascii="Arial" w:hAnsi="Arial" w:cs="Arial"/>
          <w:sz w:val="24"/>
          <w:szCs w:val="24"/>
        </w:rPr>
        <w:t xml:space="preserve"> açılışı gerçekleştirilecek olan sergide</w:t>
      </w:r>
      <w:r w:rsidR="008C7994">
        <w:rPr>
          <w:rFonts w:ascii="Arial" w:hAnsi="Arial" w:cs="Arial"/>
          <w:sz w:val="24"/>
          <w:szCs w:val="24"/>
        </w:rPr>
        <w:t>n</w:t>
      </w:r>
      <w:r w:rsidRPr="008E4C16">
        <w:rPr>
          <w:rFonts w:ascii="Arial" w:hAnsi="Arial" w:cs="Arial"/>
          <w:sz w:val="24"/>
          <w:szCs w:val="24"/>
        </w:rPr>
        <w:t xml:space="preserve"> </w:t>
      </w:r>
      <w:r w:rsidR="00021603">
        <w:rPr>
          <w:rFonts w:ascii="Arial" w:hAnsi="Arial" w:cs="Arial"/>
          <w:sz w:val="24"/>
          <w:szCs w:val="24"/>
        </w:rPr>
        <w:t xml:space="preserve">elde edilecek tüm gelir ise </w:t>
      </w:r>
      <w:r w:rsidR="008C7994">
        <w:rPr>
          <w:rFonts w:ascii="Arial" w:hAnsi="Arial" w:cs="Arial"/>
          <w:sz w:val="24"/>
          <w:szCs w:val="24"/>
        </w:rPr>
        <w:t xml:space="preserve">Sakarya Kadın Girişimciler Kurulu organizasyonu ve </w:t>
      </w:r>
      <w:r w:rsidR="00021603">
        <w:rPr>
          <w:rFonts w:ascii="Arial" w:hAnsi="Arial" w:cs="Arial"/>
          <w:sz w:val="24"/>
          <w:szCs w:val="24"/>
        </w:rPr>
        <w:t>Sakarya</w:t>
      </w:r>
      <w:r w:rsidR="00A81135">
        <w:rPr>
          <w:rFonts w:ascii="Arial" w:hAnsi="Arial" w:cs="Arial"/>
          <w:sz w:val="24"/>
          <w:szCs w:val="24"/>
        </w:rPr>
        <w:t xml:space="preserve"> Aile Sosyal Politikalar İl Müdürlüğü aracılığı </w:t>
      </w:r>
      <w:r w:rsidR="002E2C82">
        <w:rPr>
          <w:rFonts w:ascii="Arial" w:hAnsi="Arial" w:cs="Arial"/>
          <w:sz w:val="24"/>
          <w:szCs w:val="24"/>
        </w:rPr>
        <w:t>ile Çocuk</w:t>
      </w:r>
      <w:r w:rsidR="00021603">
        <w:rPr>
          <w:rFonts w:ascii="Arial" w:hAnsi="Arial" w:cs="Arial"/>
          <w:sz w:val="24"/>
          <w:szCs w:val="24"/>
        </w:rPr>
        <w:t xml:space="preserve"> Esirgeme Kurumu’na </w:t>
      </w:r>
      <w:r w:rsidR="00A81135">
        <w:rPr>
          <w:rFonts w:ascii="Arial" w:hAnsi="Arial" w:cs="Arial"/>
          <w:sz w:val="24"/>
          <w:szCs w:val="24"/>
        </w:rPr>
        <w:t>kayıtlı çocukların ihtiyaçları için ayrılacak.</w:t>
      </w:r>
      <w:r w:rsidR="00021603">
        <w:rPr>
          <w:rFonts w:ascii="Arial" w:hAnsi="Arial" w:cs="Arial"/>
          <w:sz w:val="24"/>
          <w:szCs w:val="24"/>
        </w:rPr>
        <w:t xml:space="preserve"> </w:t>
      </w:r>
    </w:p>
    <w:p w14:paraId="47BF5533" w14:textId="03229202" w:rsidR="00F53133" w:rsidRDefault="00F53133" w:rsidP="008E4C16">
      <w:pPr>
        <w:jc w:val="both"/>
        <w:rPr>
          <w:rFonts w:ascii="Arial" w:hAnsi="Arial" w:cs="Arial"/>
          <w:sz w:val="24"/>
          <w:szCs w:val="24"/>
        </w:rPr>
      </w:pPr>
      <w:r w:rsidRPr="008E4C16">
        <w:rPr>
          <w:rFonts w:ascii="Arial" w:hAnsi="Arial" w:cs="Arial"/>
          <w:sz w:val="24"/>
          <w:szCs w:val="24"/>
        </w:rPr>
        <w:t xml:space="preserve">Sergiye davette bulunan </w:t>
      </w:r>
      <w:r w:rsidR="008C7994">
        <w:rPr>
          <w:rFonts w:ascii="Arial" w:hAnsi="Arial" w:cs="Arial"/>
          <w:sz w:val="24"/>
          <w:szCs w:val="24"/>
        </w:rPr>
        <w:t xml:space="preserve">Sakarya Kadın Girişimciler Kurulu İcra Komitesi Başkanı Elvan Bilgehan Dikici, </w:t>
      </w:r>
      <w:r w:rsidRPr="008E4C16">
        <w:rPr>
          <w:rFonts w:ascii="Arial" w:hAnsi="Arial" w:cs="Arial"/>
          <w:sz w:val="24"/>
          <w:szCs w:val="24"/>
        </w:rPr>
        <w:t>SATSO</w:t>
      </w:r>
      <w:r w:rsidR="00C16931">
        <w:rPr>
          <w:rFonts w:ascii="Arial" w:hAnsi="Arial" w:cs="Arial"/>
          <w:sz w:val="24"/>
          <w:szCs w:val="24"/>
        </w:rPr>
        <w:t xml:space="preserve"> çatısı altında faaliyet gösteren Kadın Girişimciler Kurulu İcra Komitemizin organizasyonu ile düzenlediğimiz </w:t>
      </w:r>
      <w:r w:rsidR="004276B2">
        <w:rPr>
          <w:rFonts w:ascii="Arial" w:hAnsi="Arial" w:cs="Arial"/>
          <w:sz w:val="24"/>
          <w:szCs w:val="24"/>
        </w:rPr>
        <w:t xml:space="preserve">ve Fotoğraf Sanatçısı Cihat Köseoğlu’nun fotoğraflarından oluşan </w:t>
      </w:r>
      <w:r w:rsidR="00C16931">
        <w:rPr>
          <w:rFonts w:ascii="Arial" w:hAnsi="Arial" w:cs="Arial"/>
          <w:sz w:val="24"/>
          <w:szCs w:val="24"/>
        </w:rPr>
        <w:t xml:space="preserve">sergimize </w:t>
      </w:r>
      <w:r w:rsidR="00C16931">
        <w:rPr>
          <w:rFonts w:ascii="Arial" w:hAnsi="Arial" w:cs="Arial"/>
          <w:sz w:val="24"/>
          <w:szCs w:val="24"/>
        </w:rPr>
        <w:t>SATSO üyeleri</w:t>
      </w:r>
      <w:r w:rsidR="00C16931" w:rsidRPr="008E4C16">
        <w:rPr>
          <w:rFonts w:ascii="Arial" w:hAnsi="Arial" w:cs="Arial"/>
          <w:sz w:val="24"/>
          <w:szCs w:val="24"/>
        </w:rPr>
        <w:t xml:space="preserve"> başta olmak üzere Sakaryalı sanatseverleri bekliyoruz</w:t>
      </w:r>
      <w:r w:rsidR="009A1F7A">
        <w:rPr>
          <w:rFonts w:ascii="Arial" w:hAnsi="Arial" w:cs="Arial"/>
          <w:sz w:val="24"/>
          <w:szCs w:val="24"/>
        </w:rPr>
        <w:t>.</w:t>
      </w:r>
      <w:r w:rsidR="00C16931">
        <w:rPr>
          <w:rFonts w:ascii="Arial" w:hAnsi="Arial" w:cs="Arial"/>
          <w:sz w:val="24"/>
          <w:szCs w:val="24"/>
        </w:rPr>
        <w:t>” dedi.</w:t>
      </w:r>
    </w:p>
    <w:p w14:paraId="30DA8A18" w14:textId="77777777" w:rsidR="00021603" w:rsidRPr="008E4C16" w:rsidRDefault="00021603" w:rsidP="008E4C16">
      <w:pPr>
        <w:jc w:val="both"/>
        <w:rPr>
          <w:rFonts w:ascii="Arial" w:hAnsi="Arial" w:cs="Arial"/>
          <w:sz w:val="24"/>
          <w:szCs w:val="24"/>
        </w:rPr>
      </w:pPr>
    </w:p>
    <w:p w14:paraId="59F8257A" w14:textId="30419AE5" w:rsidR="00310549" w:rsidRPr="008E4C16" w:rsidRDefault="00310549" w:rsidP="008E4C16">
      <w:pPr>
        <w:jc w:val="both"/>
        <w:rPr>
          <w:rFonts w:ascii="Arial" w:hAnsi="Arial" w:cs="Arial"/>
          <w:sz w:val="24"/>
          <w:szCs w:val="24"/>
        </w:rPr>
      </w:pPr>
    </w:p>
    <w:p w14:paraId="1BFA4288" w14:textId="77777777" w:rsidR="00E80C83" w:rsidRPr="008E4C16" w:rsidRDefault="00E80C83" w:rsidP="008E4C16">
      <w:pPr>
        <w:jc w:val="both"/>
        <w:rPr>
          <w:rFonts w:ascii="Arial" w:hAnsi="Arial" w:cs="Arial"/>
          <w:sz w:val="24"/>
          <w:szCs w:val="24"/>
        </w:rPr>
      </w:pPr>
    </w:p>
    <w:p w14:paraId="56BEED25" w14:textId="77777777" w:rsidR="00E80C83" w:rsidRPr="008E4C16" w:rsidRDefault="00E80C83" w:rsidP="008E4C16">
      <w:pPr>
        <w:jc w:val="both"/>
        <w:rPr>
          <w:rFonts w:ascii="Arial" w:hAnsi="Arial" w:cs="Arial"/>
          <w:sz w:val="24"/>
          <w:szCs w:val="24"/>
        </w:rPr>
      </w:pPr>
    </w:p>
    <w:sectPr w:rsidR="00E80C83" w:rsidRPr="008E4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086"/>
    <w:rsid w:val="00021603"/>
    <w:rsid w:val="00053212"/>
    <w:rsid w:val="00205CBA"/>
    <w:rsid w:val="002C0047"/>
    <w:rsid w:val="002E2C82"/>
    <w:rsid w:val="002E518D"/>
    <w:rsid w:val="00310549"/>
    <w:rsid w:val="003A44E7"/>
    <w:rsid w:val="003E4207"/>
    <w:rsid w:val="00425086"/>
    <w:rsid w:val="004276B2"/>
    <w:rsid w:val="0067239F"/>
    <w:rsid w:val="006938E1"/>
    <w:rsid w:val="008C7994"/>
    <w:rsid w:val="008E4C16"/>
    <w:rsid w:val="009A1F7A"/>
    <w:rsid w:val="00A35A87"/>
    <w:rsid w:val="00A81135"/>
    <w:rsid w:val="00B37D4B"/>
    <w:rsid w:val="00B627A0"/>
    <w:rsid w:val="00C16931"/>
    <w:rsid w:val="00E80C83"/>
    <w:rsid w:val="00F5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CA2F0"/>
  <w15:chartTrackingRefBased/>
  <w15:docId w15:val="{9B342D78-23C0-4CBB-99E4-566D32F1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250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250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250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250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250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250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250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250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250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250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250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250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25086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25086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2508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2508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2508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2508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250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250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250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250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250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2508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2508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25086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250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25086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250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15</cp:revision>
  <dcterms:created xsi:type="dcterms:W3CDTF">2024-01-24T06:17:00Z</dcterms:created>
  <dcterms:modified xsi:type="dcterms:W3CDTF">2024-01-30T09:11:00Z</dcterms:modified>
</cp:coreProperties>
</file>